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FDB4" w14:textId="3EFDF270" w:rsidR="00053D26" w:rsidRDefault="004936DE" w:rsidP="004936D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3591A4" wp14:editId="6846F3E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42760" cy="1539240"/>
            <wp:effectExtent l="0" t="0" r="0" b="3810"/>
            <wp:wrapSquare wrapText="bothSides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33233" w14:textId="3DA6F7BB" w:rsidR="00053D26" w:rsidRDefault="00053D26" w:rsidP="00923017">
      <w:pPr>
        <w:jc w:val="center"/>
        <w:rPr>
          <w:b/>
          <w:bCs/>
        </w:rPr>
      </w:pPr>
    </w:p>
    <w:p w14:paraId="70D58321" w14:textId="55E04647" w:rsidR="00053D26" w:rsidRDefault="00053D26" w:rsidP="00923017">
      <w:pPr>
        <w:jc w:val="center"/>
        <w:rPr>
          <w:b/>
          <w:bCs/>
        </w:rPr>
      </w:pPr>
    </w:p>
    <w:p w14:paraId="0CC6BDD4" w14:textId="7ED3904F" w:rsidR="00053D26" w:rsidRDefault="00053D26" w:rsidP="00923017">
      <w:pPr>
        <w:jc w:val="center"/>
        <w:rPr>
          <w:b/>
          <w:bCs/>
        </w:rPr>
      </w:pPr>
    </w:p>
    <w:p w14:paraId="3993CA27" w14:textId="2C5A638F" w:rsidR="001F58CC" w:rsidRPr="00053D26" w:rsidRDefault="00B80EF0" w:rsidP="00923017">
      <w:pPr>
        <w:jc w:val="center"/>
        <w:rPr>
          <w:b/>
          <w:bCs/>
          <w:sz w:val="44"/>
          <w:szCs w:val="44"/>
        </w:rPr>
      </w:pPr>
      <w:r w:rsidRPr="00053D26">
        <w:rPr>
          <w:b/>
          <w:bCs/>
          <w:sz w:val="44"/>
          <w:szCs w:val="44"/>
        </w:rPr>
        <w:t>Jak pracuje się w Rumunii?</w:t>
      </w:r>
    </w:p>
    <w:p w14:paraId="2CAE9313" w14:textId="523CB518" w:rsidR="00053D26" w:rsidRDefault="00D939F3" w:rsidP="00F0632E">
      <w:pPr>
        <w:jc w:val="both"/>
      </w:pPr>
      <w:r>
        <w:t>Rumunia – kraj wielu kontrastów był jednym z cel wizyty studyjnej w ramach projektu „</w:t>
      </w:r>
      <w:r w:rsidRPr="00D939F3">
        <w:t>Metoda CLIL, lekcja odwrócona i edukacja nieformalna, pomysłem i szansą na dalszy rozwój naszych uczniów</w:t>
      </w:r>
      <w:r>
        <w:t xml:space="preserve">”. </w:t>
      </w:r>
    </w:p>
    <w:p w14:paraId="711E3DCC" w14:textId="4E0F5C23" w:rsidR="00053D26" w:rsidRDefault="004936DE" w:rsidP="00F0632E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64580CE" wp14:editId="778527C6">
            <wp:simplePos x="0" y="0"/>
            <wp:positionH relativeFrom="margin">
              <wp:posOffset>-609600</wp:posOffset>
            </wp:positionH>
            <wp:positionV relativeFrom="paragraph">
              <wp:posOffset>696595</wp:posOffset>
            </wp:positionV>
            <wp:extent cx="3352800" cy="2514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32E">
        <w:br/>
      </w:r>
      <w:r w:rsidR="00D939F3">
        <w:t xml:space="preserve">W wyjeździe, który odbył się w dniach 18-22.10.2021 uczestniczyło trzech nauczycieli – Małgorzata Perzyna, Dorota Mieszkowska i Andrzej Lewandowski, a gościła nas </w:t>
      </w:r>
      <w:proofErr w:type="spellStart"/>
      <w:r w:rsidR="00D939F3" w:rsidRPr="00D939F3">
        <w:t>Scoala</w:t>
      </w:r>
      <w:proofErr w:type="spellEnd"/>
      <w:r w:rsidR="00D939F3" w:rsidRPr="00D939F3">
        <w:t xml:space="preserve"> </w:t>
      </w:r>
      <w:proofErr w:type="spellStart"/>
      <w:r w:rsidR="00D939F3" w:rsidRPr="00D939F3">
        <w:t>Gimnaziala</w:t>
      </w:r>
      <w:proofErr w:type="spellEnd"/>
      <w:r w:rsidR="00D939F3">
        <w:t xml:space="preserve"> no 37 w </w:t>
      </w:r>
      <w:proofErr w:type="spellStart"/>
      <w:r w:rsidR="00D939F3">
        <w:t>Constancy</w:t>
      </w:r>
      <w:proofErr w:type="spellEnd"/>
      <w:r w:rsidR="00D939F3">
        <w:t xml:space="preserve">. </w:t>
      </w:r>
    </w:p>
    <w:p w14:paraId="47DBCA9C" w14:textId="3E4E7FFC" w:rsidR="00D939F3" w:rsidRDefault="004936DE" w:rsidP="00F0632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96690" wp14:editId="690A3BCD">
            <wp:simplePos x="0" y="0"/>
            <wp:positionH relativeFrom="column">
              <wp:posOffset>-663575</wp:posOffset>
            </wp:positionH>
            <wp:positionV relativeFrom="paragraph">
              <wp:posOffset>1792605</wp:posOffset>
            </wp:positionV>
            <wp:extent cx="1950720" cy="26339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D26">
        <w:rPr>
          <w:noProof/>
        </w:rPr>
        <w:drawing>
          <wp:anchor distT="0" distB="0" distL="114300" distR="114300" simplePos="0" relativeHeight="251660288" behindDoc="0" locked="0" layoutInCell="1" allowOverlap="1" wp14:anchorId="13D4139B" wp14:editId="369DF653">
            <wp:simplePos x="0" y="0"/>
            <wp:positionH relativeFrom="margin">
              <wp:posOffset>4015105</wp:posOffset>
            </wp:positionH>
            <wp:positionV relativeFrom="paragraph">
              <wp:posOffset>1833245</wp:posOffset>
            </wp:positionV>
            <wp:extent cx="1945005" cy="25933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9F3">
        <w:t xml:space="preserve">Celem wyjazdu było poznanie oraz zdobycie praktyki w prowadzeniu lekcji z użyciem metody CLIL oraz lekcji odwróconej. W trakcie pobytu nauczyciele mogli uczestniczyć w lekcjach z </w:t>
      </w:r>
      <w:r w:rsidR="00F0632E">
        <w:t>wykorzystaniem</w:t>
      </w:r>
      <w:r w:rsidR="00D939F3">
        <w:t xml:space="preserve"> </w:t>
      </w:r>
      <w:r w:rsidR="00F0632E">
        <w:t>tych metod. Bardzo ciekawym doświadczeniem były lekcje prowadzone hybrydowo (pandemia nie oszczędzała nikogo). Ciekawym było poznanie systemu edukacji, warunków panujących w szkołach i problemów z jakim muszą borykać się rumuńscy nauczyciele. Wyjazd owocny a metody godne do naśladowania i z całą pewnością zostaną wprowadzone do naszej szkoły.</w:t>
      </w:r>
    </w:p>
    <w:p w14:paraId="0C1E7953" w14:textId="725721E5" w:rsidR="00F0632E" w:rsidRDefault="00F0632E" w:rsidP="00F0632E">
      <w:pPr>
        <w:jc w:val="both"/>
      </w:pPr>
    </w:p>
    <w:p w14:paraId="2179B990" w14:textId="66645433" w:rsidR="00053D26" w:rsidRDefault="00053D26" w:rsidP="00F0632E">
      <w:pPr>
        <w:jc w:val="both"/>
      </w:pPr>
    </w:p>
    <w:p w14:paraId="3C0ACF24" w14:textId="33D378ED" w:rsidR="00053D26" w:rsidRPr="00D939F3" w:rsidRDefault="00053D26" w:rsidP="00F0632E">
      <w:pPr>
        <w:jc w:val="both"/>
      </w:pPr>
    </w:p>
    <w:p w14:paraId="3FA939BE" w14:textId="3753740C" w:rsidR="00B80EF0" w:rsidRDefault="00B80EF0"/>
    <w:sectPr w:rsidR="00B8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F0"/>
    <w:rsid w:val="00053D26"/>
    <w:rsid w:val="004936DE"/>
    <w:rsid w:val="00923017"/>
    <w:rsid w:val="00B278BC"/>
    <w:rsid w:val="00B80EF0"/>
    <w:rsid w:val="00C02D6D"/>
    <w:rsid w:val="00D939F3"/>
    <w:rsid w:val="00F0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EAF"/>
  <w15:chartTrackingRefBased/>
  <w15:docId w15:val="{BE303A70-2421-4C3E-90F9-AF2608CC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Lewandowski</dc:creator>
  <cp:keywords/>
  <dc:description/>
  <cp:lastModifiedBy>Kiliańska Renata</cp:lastModifiedBy>
  <cp:revision>3</cp:revision>
  <dcterms:created xsi:type="dcterms:W3CDTF">2022-12-21T19:59:00Z</dcterms:created>
  <dcterms:modified xsi:type="dcterms:W3CDTF">2022-12-21T20:00:00Z</dcterms:modified>
</cp:coreProperties>
</file>