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2D" w:rsidRPr="00331F2D" w:rsidRDefault="00331F2D" w:rsidP="00331F2D">
      <w:pPr>
        <w:spacing w:after="0" w:line="240" w:lineRule="auto"/>
        <w:jc w:val="center"/>
        <w:rPr>
          <w:rFonts w:ascii="Calibri" w:hAnsi="Calibri" w:cs="Calibri"/>
          <w:color w:val="222222"/>
          <w:sz w:val="96"/>
          <w:szCs w:val="96"/>
          <w:shd w:val="clear" w:color="auto" w:fill="FFFFFF"/>
        </w:rPr>
      </w:pPr>
      <w:r w:rsidRPr="00331F2D">
        <w:rPr>
          <w:rFonts w:ascii="Calibri" w:hAnsi="Calibri" w:cs="Calibri"/>
          <w:b/>
          <w:color w:val="FF0000"/>
          <w:sz w:val="96"/>
          <w:szCs w:val="96"/>
          <w:shd w:val="clear" w:color="auto" w:fill="FFFFFF"/>
        </w:rPr>
        <w:t>UWAGA!!!</w:t>
      </w:r>
    </w:p>
    <w:p w:rsidR="00331F2D" w:rsidRDefault="00331F2D" w:rsidP="00331F2D">
      <w:pPr>
        <w:spacing w:after="0" w:line="240" w:lineRule="auto"/>
        <w:jc w:val="center"/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Ruszyła rekrutacja uczniów na uczestnika projektu</w:t>
      </w:r>
    </w:p>
    <w:p w:rsidR="00331F2D" w:rsidRPr="00331F2D" w:rsidRDefault="00331F2D" w:rsidP="00331F2D">
      <w:pPr>
        <w:spacing w:after="0" w:line="240" w:lineRule="auto"/>
        <w:jc w:val="center"/>
        <w:rPr>
          <w:rFonts w:ascii="Calibri" w:hAnsi="Calibri" w:cs="Calibri"/>
          <w:b/>
          <w:color w:val="222222"/>
          <w:sz w:val="96"/>
          <w:szCs w:val="96"/>
          <w:shd w:val="clear" w:color="auto" w:fill="FFFFFF"/>
        </w:rPr>
      </w:pPr>
      <w:r w:rsidRPr="00331F2D">
        <w:rPr>
          <w:rFonts w:ascii="Calibri" w:hAnsi="Calibri" w:cs="Calibri"/>
          <w:b/>
          <w:color w:val="222222"/>
          <w:sz w:val="96"/>
          <w:szCs w:val="96"/>
          <w:shd w:val="clear" w:color="auto" w:fill="FFFFFF"/>
        </w:rPr>
        <w:t>„Muzyka daje POWER”.</w:t>
      </w:r>
    </w:p>
    <w:p w:rsidR="00331F2D" w:rsidRDefault="00331F2D" w:rsidP="00331F2D">
      <w:pPr>
        <w:spacing w:after="0" w:line="240" w:lineRule="auto"/>
        <w:jc w:val="center"/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 xml:space="preserve">Wypełniony </w:t>
      </w: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Formularz</w:t>
      </w: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 xml:space="preserve"> zgłoszeniowy należy przekazać jednemu </w:t>
      </w:r>
    </w:p>
    <w:p w:rsidR="00331F2D" w:rsidRDefault="00331F2D" w:rsidP="00331F2D">
      <w:pPr>
        <w:spacing w:after="0" w:line="240" w:lineRule="auto"/>
        <w:jc w:val="center"/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z nauczycieli zarządzających projektem:</w:t>
      </w:r>
    </w:p>
    <w:p w:rsidR="00331F2D" w:rsidRDefault="00331F2D" w:rsidP="00331F2D">
      <w:pPr>
        <w:spacing w:after="0" w:line="240" w:lineRule="auto"/>
        <w:jc w:val="both"/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p. I.Osieckiej- Mróz, p. D.Mieszkowskiej lub p. A. Lewandowskie</w:t>
      </w:r>
      <w:r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mu</w:t>
      </w: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 xml:space="preserve"> </w:t>
      </w:r>
    </w:p>
    <w:p w:rsidR="00331F2D" w:rsidRDefault="00331F2D" w:rsidP="00331F2D">
      <w:pPr>
        <w:spacing w:after="0" w:line="240" w:lineRule="auto"/>
        <w:jc w:val="center"/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 xml:space="preserve">do 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7.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0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4.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20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22</w:t>
      </w:r>
      <w:r w:rsidRPr="00331F2D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.</w:t>
      </w:r>
    </w:p>
    <w:p w:rsidR="00122398" w:rsidRPr="00331F2D" w:rsidRDefault="00331F2D" w:rsidP="00331F2D">
      <w:pPr>
        <w:spacing w:after="0" w:line="240" w:lineRule="auto"/>
        <w:jc w:val="both"/>
        <w:rPr>
          <w:b/>
          <w:sz w:val="52"/>
          <w:szCs w:val="52"/>
        </w:rPr>
      </w:pP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 xml:space="preserve">Test z </w:t>
      </w:r>
      <w:r w:rsidRPr="00331F2D">
        <w:rPr>
          <w:rFonts w:ascii="Calibri" w:hAnsi="Calibri" w:cs="Calibri"/>
          <w:b/>
          <w:color w:val="222222"/>
          <w:sz w:val="52"/>
          <w:szCs w:val="52"/>
          <w:u w:val="single"/>
          <w:shd w:val="clear" w:color="auto" w:fill="FFFFFF"/>
        </w:rPr>
        <w:t>języka angielskiego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 xml:space="preserve"> odbędzie się 7.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04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.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20</w:t>
      </w:r>
      <w:r w:rsidRPr="00331F2D">
        <w:rPr>
          <w:rFonts w:ascii="Calibri" w:hAnsi="Calibri" w:cs="Calibri"/>
          <w:b/>
          <w:color w:val="222222"/>
          <w:sz w:val="52"/>
          <w:szCs w:val="52"/>
          <w:shd w:val="clear" w:color="auto" w:fill="FFFFFF"/>
        </w:rPr>
        <w:t>22 na 8 godzinie lekcyjnej.</w:t>
      </w:r>
      <w:bookmarkStart w:id="0" w:name="_GoBack"/>
      <w:bookmarkEnd w:id="0"/>
    </w:p>
    <w:sectPr w:rsidR="00122398" w:rsidRPr="00331F2D" w:rsidSect="00331F2D">
      <w:headerReference w:type="default" r:id="rId6"/>
      <w:pgSz w:w="16838" w:h="11906" w:orient="landscape"/>
      <w:pgMar w:top="6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2D" w:rsidRDefault="00331F2D" w:rsidP="00331F2D">
      <w:pPr>
        <w:spacing w:after="0" w:line="240" w:lineRule="auto"/>
      </w:pPr>
      <w:r>
        <w:separator/>
      </w:r>
    </w:p>
  </w:endnote>
  <w:endnote w:type="continuationSeparator" w:id="0">
    <w:p w:rsidR="00331F2D" w:rsidRDefault="00331F2D" w:rsidP="0033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2D" w:rsidRDefault="00331F2D" w:rsidP="00331F2D">
      <w:pPr>
        <w:spacing w:after="0" w:line="240" w:lineRule="auto"/>
      </w:pPr>
      <w:r>
        <w:separator/>
      </w:r>
    </w:p>
  </w:footnote>
  <w:footnote w:type="continuationSeparator" w:id="0">
    <w:p w:rsidR="00331F2D" w:rsidRDefault="00331F2D" w:rsidP="0033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2D" w:rsidRDefault="00331F2D" w:rsidP="00331F2D">
    <w:pPr>
      <w:pStyle w:val="Nagwek"/>
      <w:jc w:val="center"/>
    </w:pPr>
    <w:r w:rsidRPr="00331F2D">
      <w:drawing>
        <wp:inline distT="0" distB="0" distL="0" distR="0" wp14:anchorId="2882D29E" wp14:editId="671B41B0">
          <wp:extent cx="6477000" cy="7141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1147" cy="74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D"/>
    <w:rsid w:val="00122398"/>
    <w:rsid w:val="003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0303"/>
  <w15:chartTrackingRefBased/>
  <w15:docId w15:val="{BEF64A18-E400-4067-9A28-46DB278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2D"/>
  </w:style>
  <w:style w:type="paragraph" w:styleId="Stopka">
    <w:name w:val="footer"/>
    <w:basedOn w:val="Normalny"/>
    <w:link w:val="StopkaZnak"/>
    <w:uiPriority w:val="99"/>
    <w:unhideWhenUsed/>
    <w:rsid w:val="0033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Andrzej</dc:creator>
  <cp:keywords/>
  <dc:description/>
  <cp:lastModifiedBy>Lewandowski Andrzej</cp:lastModifiedBy>
  <cp:revision>1</cp:revision>
  <dcterms:created xsi:type="dcterms:W3CDTF">2022-04-05T06:30:00Z</dcterms:created>
  <dcterms:modified xsi:type="dcterms:W3CDTF">2022-04-05T06:37:00Z</dcterms:modified>
</cp:coreProperties>
</file>