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115C" w14:textId="7B82B44E" w:rsidR="00972A2D" w:rsidRPr="00972A2D" w:rsidRDefault="00972A2D" w:rsidP="00972A2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REGULAMIN PÓŁKOLONII „Akcja Zima 202</w:t>
      </w:r>
      <w:r w:rsidR="00F220DE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6</w:t>
      </w:r>
      <w:r w:rsidRPr="00972A2D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”</w:t>
      </w:r>
    </w:p>
    <w:p w14:paraId="0C6CF521" w14:textId="77777777" w:rsidR="00972A2D" w:rsidRPr="00972A2D" w:rsidRDefault="00972A2D" w:rsidP="00972A2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ORGANIZOWANEJ PRZEZ</w:t>
      </w:r>
    </w:p>
    <w:p w14:paraId="4B04AC75" w14:textId="77777777" w:rsidR="00972A2D" w:rsidRPr="00972A2D" w:rsidRDefault="00972A2D" w:rsidP="00972A2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SZKOŁĘ PODSTAWOWĄ IM. MARII KONOPNICKIEJ W MROKOWIE</w:t>
      </w:r>
    </w:p>
    <w:p w14:paraId="0D58EA8F" w14:textId="77777777" w:rsidR="00972A2D" w:rsidRDefault="00972A2D" w:rsidP="00972A2D">
      <w:p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28B272C5" w14:textId="77777777" w:rsidR="00093C9D" w:rsidRPr="00972A2D" w:rsidRDefault="00093C9D" w:rsidP="00972A2D">
      <w:p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272B3290" w14:textId="77777777" w:rsidR="00972A2D" w:rsidRPr="00972A2D" w:rsidRDefault="00972A2D" w:rsidP="00972A2D">
      <w:pPr>
        <w:numPr>
          <w:ilvl w:val="0"/>
          <w:numId w:val="1"/>
        </w:num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ORGANIZACJA</w:t>
      </w:r>
    </w:p>
    <w:p w14:paraId="3F3F8425" w14:textId="5E7E0954" w:rsidR="00972A2D" w:rsidRPr="00972A2D" w:rsidRDefault="00972A2D" w:rsidP="00972A2D">
      <w:pPr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Organizatorem półkolonii „Akcja Zima 202</w:t>
      </w:r>
      <w:r w:rsidR="00F220D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6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” jest Szkoła Podstawowa im. Marii Konopnickiej w Mrokowie. Adres: ul. Marii Świątkiewicz 2a, 05-552 Mroków.</w:t>
      </w:r>
    </w:p>
    <w:p w14:paraId="02BD6460" w14:textId="1715940B" w:rsidR="00972A2D" w:rsidRPr="00972A2D" w:rsidRDefault="00972A2D" w:rsidP="00972A2D">
      <w:pPr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Organizator półkolonii „Akcja Zima 202</w:t>
      </w:r>
      <w:r w:rsidR="00F220D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6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” zapewnia wypoczynek dzienny dla uczniów Szkoły Podstawowej im. Marii Konopnickiej w Mrokowie,</w:t>
      </w:r>
      <w:r w:rsidR="001F10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w dniach </w:t>
      </w:r>
      <w:r w:rsidR="00F220D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19-30.01.</w:t>
      </w:r>
      <w:r w:rsidR="00CE506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2026</w:t>
      </w:r>
      <w:r w:rsidR="00CE5067"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r.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od poniedziałku do piątku, w godzinach 7:30-17:00.</w:t>
      </w:r>
    </w:p>
    <w:p w14:paraId="36C05DB0" w14:textId="77777777" w:rsidR="00972A2D" w:rsidRPr="00972A2D" w:rsidRDefault="00972A2D" w:rsidP="00972A2D">
      <w:pPr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Organizator stwarza uczestnikom warunki do ciekawego i aktywnego spędzania wolnego czasu w trakcie ferii zimowych.</w:t>
      </w:r>
    </w:p>
    <w:p w14:paraId="0CD7063B" w14:textId="77777777" w:rsidR="00972A2D" w:rsidRPr="00972A2D" w:rsidRDefault="00972A2D" w:rsidP="00972A2D">
      <w:pPr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Podczas trwania półkolonii organizowane są zajęcia różnotematyczne, rekreacyjno-sportowe, integracyjne, warsztatowe oraz wyjazdy do miejsc rekreacji i kultury.</w:t>
      </w:r>
    </w:p>
    <w:p w14:paraId="3016AF05" w14:textId="77777777" w:rsidR="00972A2D" w:rsidRPr="00972A2D" w:rsidRDefault="00972A2D" w:rsidP="00972A2D">
      <w:pPr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Program zajęć sporządzony jest przez kierownika półkolonii i zawiera programy: rekreacyjno–edukacyjny oraz profilaktyczno–wychowawczy na czas trwania półkolonii.</w:t>
      </w:r>
    </w:p>
    <w:p w14:paraId="71452562" w14:textId="77777777" w:rsidR="00972A2D" w:rsidRPr="00972A2D" w:rsidRDefault="00972A2D" w:rsidP="00972A2D">
      <w:pPr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Program półkolonii dostępny jest na stronie internetowej </w:t>
      </w:r>
      <w:hyperlink r:id="rId5" w:history="1">
        <w:r w:rsidRPr="00972A2D">
          <w:rPr>
            <w:rFonts w:ascii="Cambria" w:eastAsia="Calibri" w:hAnsi="Cambria" w:cs="Times New Roman"/>
            <w:color w:val="0563C1"/>
            <w:kern w:val="0"/>
            <w:sz w:val="24"/>
            <w:szCs w:val="24"/>
            <w:u w:val="single"/>
            <w14:ligatures w14:val="none"/>
          </w:rPr>
          <w:t>www.zspmrokow.pl</w:t>
        </w:r>
      </w:hyperlink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br/>
        <w:t>i Facebook’u szkolnym przed rozpoczęciem półkolonii oraz zamieszczany będzie na tablicy informacyjnej w placówce podczas jej trwania.</w:t>
      </w:r>
    </w:p>
    <w:p w14:paraId="04B82740" w14:textId="77777777" w:rsidR="00972A2D" w:rsidRPr="00972A2D" w:rsidRDefault="00972A2D" w:rsidP="00972A2D">
      <w:pPr>
        <w:spacing w:after="0" w:line="276" w:lineRule="auto"/>
        <w:ind w:left="720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27C68576" w14:textId="77777777" w:rsidR="00972A2D" w:rsidRPr="00972A2D" w:rsidRDefault="00972A2D" w:rsidP="00972A2D">
      <w:pPr>
        <w:numPr>
          <w:ilvl w:val="0"/>
          <w:numId w:val="1"/>
        </w:num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UCZESTNICTWO</w:t>
      </w:r>
    </w:p>
    <w:p w14:paraId="05FAD716" w14:textId="77777777" w:rsidR="00972A2D" w:rsidRPr="00972A2D" w:rsidRDefault="00972A2D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Uczestnikami półkolonii mogą być uczniowie uczęszczający do Szkoły Podstawowej im. Marii Konopnickiej w Mrokowie.</w:t>
      </w:r>
    </w:p>
    <w:p w14:paraId="031A2AF5" w14:textId="77777777" w:rsidR="00972A2D" w:rsidRPr="00972A2D" w:rsidRDefault="00972A2D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Organizator nie dopuszcza uczestnictwa dzieci spoza placówki.</w:t>
      </w:r>
    </w:p>
    <w:p w14:paraId="1DEEA2D1" w14:textId="46AC2FE1" w:rsidR="00972A2D" w:rsidRDefault="00972A2D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Uczestnikami mogą być </w:t>
      </w:r>
      <w:r w:rsidR="00CE506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dzieci z oddziałów przedszkolnych i uczniowie klas 1-4. </w:t>
      </w:r>
    </w:p>
    <w:p w14:paraId="47512BEC" w14:textId="6741A3E6" w:rsidR="00D40226" w:rsidRPr="00972A2D" w:rsidRDefault="00D40226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Obowiązuje limit 45 miejsc w każdym tygodniu półkolonii.</w:t>
      </w:r>
    </w:p>
    <w:p w14:paraId="66E8ED0A" w14:textId="77777777" w:rsidR="00972A2D" w:rsidRPr="00972A2D" w:rsidRDefault="00972A2D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Zgłoszenia przyjmowane są w sekretariacie szkoły w formie papierowej.</w:t>
      </w:r>
    </w:p>
    <w:p w14:paraId="10DA838F" w14:textId="0F1FC122" w:rsidR="00972A2D" w:rsidRPr="00972A2D" w:rsidRDefault="00972A2D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 celu zgłoszenia dziecka na listę uczestników należy wypełnić „Kartę zgłoszenia” oraz „Zgody na wyjazdy” i dostarczyć je do Organizatora najpóźniej do dnia 1</w:t>
      </w:r>
      <w:r w:rsidR="00F220D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2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  <w:r w:rsidR="007F312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01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  <w:r w:rsidR="00CE5067"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202</w:t>
      </w:r>
      <w:r w:rsidR="00CE506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6</w:t>
      </w:r>
      <w:r w:rsidR="00CE5067"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r.</w:t>
      </w:r>
    </w:p>
    <w:p w14:paraId="29F5C025" w14:textId="1DC0E8AC" w:rsidR="00972A2D" w:rsidRPr="00972A2D" w:rsidRDefault="00972A2D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Opiekunowie prawni zakwalifikowanych uczestników zobowiązani są do wpłaty należnej kwoty za pobyt dziecka w terminie </w:t>
      </w:r>
      <w:r w:rsidR="007F312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do 1</w:t>
      </w:r>
      <w:r w:rsidR="00F220D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2</w:t>
      </w:r>
      <w:r w:rsidR="007F312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.01.</w:t>
      </w:r>
      <w:r w:rsidR="00CE506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2026 r.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i udokumentowania jej potwierdzeniem wydruku przelewu w kwocie za tydzień.</w:t>
      </w:r>
    </w:p>
    <w:p w14:paraId="53D911F3" w14:textId="723E7219" w:rsidR="00972A2D" w:rsidRPr="00972A2D" w:rsidRDefault="00972A2D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Niedokonanie wymaganej wpłaty, o której mowa w punkcie 6, skutkować będzie skreśleniem uczestnika z listy oraz uniemożliwi uczestnictwo dziecka</w:t>
      </w:r>
      <w:r w:rsidR="00D40226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 półkolonii.</w:t>
      </w:r>
    </w:p>
    <w:p w14:paraId="49926E32" w14:textId="77777777" w:rsidR="00972A2D" w:rsidRPr="00972A2D" w:rsidRDefault="00972A2D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Rodzice/opiekunowie dziecka są odpowiedzialni za bezpieczną drogę uczestnika półkolonii do budynku szkoły/miejsca zbiórki.</w:t>
      </w:r>
    </w:p>
    <w:p w14:paraId="119A429E" w14:textId="77777777" w:rsidR="00972A2D" w:rsidRPr="00972A2D" w:rsidRDefault="00972A2D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 przypadku samodzielnego powrotu uczestnika półkolonii do domu rodzic lub opiekun zobowiązany jest wypełnić i podpisać stosowne oświadczenie/zgodę.</w:t>
      </w:r>
    </w:p>
    <w:p w14:paraId="65FA61B1" w14:textId="77777777" w:rsidR="00972A2D" w:rsidRPr="00972A2D" w:rsidRDefault="00972A2D" w:rsidP="00972A2D">
      <w:pPr>
        <w:numPr>
          <w:ilvl w:val="0"/>
          <w:numId w:val="3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Za szkody wyrządzone przez dziecko/ uczestnika półkolonii odpowiadają rodzice lub prawni opiekunowie.</w:t>
      </w:r>
    </w:p>
    <w:p w14:paraId="5182A947" w14:textId="77777777" w:rsidR="00972A2D" w:rsidRPr="00972A2D" w:rsidRDefault="00972A2D" w:rsidP="00972A2D">
      <w:p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1CA4EACD" w14:textId="77777777" w:rsidR="00972A2D" w:rsidRPr="00972A2D" w:rsidRDefault="00972A2D" w:rsidP="00972A2D">
      <w:pPr>
        <w:numPr>
          <w:ilvl w:val="0"/>
          <w:numId w:val="1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MIEJSCE I TERMINY</w:t>
      </w:r>
    </w:p>
    <w:p w14:paraId="7DD0846C" w14:textId="209A17C1" w:rsidR="00972A2D" w:rsidRPr="00972A2D" w:rsidRDefault="00972A2D" w:rsidP="00972A2D">
      <w:pPr>
        <w:numPr>
          <w:ilvl w:val="0"/>
          <w:numId w:val="4"/>
        </w:num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Miejscem odbywania półkolonii „Akcja Zima 202</w:t>
      </w:r>
      <w:r w:rsidR="00F220D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6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” jest Szkoła Podstawowa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br/>
        <w:t>im. Marii Konopnickiej w Mrokowie.</w:t>
      </w:r>
    </w:p>
    <w:p w14:paraId="43752E27" w14:textId="72B78AFC" w:rsidR="00972A2D" w:rsidRPr="00972A2D" w:rsidRDefault="00972A2D" w:rsidP="00972A2D">
      <w:pPr>
        <w:numPr>
          <w:ilvl w:val="0"/>
          <w:numId w:val="4"/>
        </w:num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Półkolonia odbędzie się w dniach </w:t>
      </w:r>
      <w:r w:rsidR="00F220D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19-30</w:t>
      </w:r>
      <w:r w:rsidR="00093C9D"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.0</w:t>
      </w:r>
      <w:r w:rsidR="00F220D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1</w:t>
      </w:r>
      <w:r w:rsidR="00093C9D"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  <w:r w:rsidR="00CE5067"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202</w:t>
      </w:r>
      <w:r w:rsidR="00CE506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6</w:t>
      </w:r>
      <w:r w:rsidR="00CE5067"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r.</w:t>
      </w:r>
    </w:p>
    <w:p w14:paraId="01785F05" w14:textId="77777777" w:rsidR="00972A2D" w:rsidRPr="00972A2D" w:rsidRDefault="00972A2D" w:rsidP="00972A2D">
      <w:pPr>
        <w:numPr>
          <w:ilvl w:val="0"/>
          <w:numId w:val="4"/>
        </w:num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Program zajęć realizowany będzie od poniedziałku do piątku w godzinach 7:30-17:00.</w:t>
      </w:r>
    </w:p>
    <w:p w14:paraId="01E1F5EC" w14:textId="77777777" w:rsidR="00972A2D" w:rsidRPr="00972A2D" w:rsidRDefault="00972A2D" w:rsidP="00972A2D">
      <w:p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54A40D91" w14:textId="77777777" w:rsidR="00972A2D" w:rsidRPr="00972A2D" w:rsidRDefault="00972A2D" w:rsidP="00972A2D">
      <w:pPr>
        <w:numPr>
          <w:ilvl w:val="0"/>
          <w:numId w:val="1"/>
        </w:num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lastRenderedPageBreak/>
        <w:t>OBOWIĄZKI UCZESTNIKA</w:t>
      </w:r>
    </w:p>
    <w:p w14:paraId="34A946CF" w14:textId="77777777" w:rsidR="00972A2D" w:rsidRPr="00972A2D" w:rsidRDefault="00972A2D" w:rsidP="00972A2D">
      <w:pPr>
        <w:numPr>
          <w:ilvl w:val="0"/>
          <w:numId w:val="5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Uczestnicy mają prawo do korzystania ze sprzętu przeznaczonego do ich użytku.</w:t>
      </w:r>
    </w:p>
    <w:p w14:paraId="5D0E373C" w14:textId="77777777" w:rsidR="00972A2D" w:rsidRPr="00972A2D" w:rsidRDefault="00972A2D" w:rsidP="00972A2D">
      <w:pPr>
        <w:numPr>
          <w:ilvl w:val="0"/>
          <w:numId w:val="5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Uczestnicy mają obowiązek:</w:t>
      </w:r>
    </w:p>
    <w:p w14:paraId="0569CFF1" w14:textId="77777777" w:rsidR="00972A2D" w:rsidRPr="00972A2D" w:rsidRDefault="00972A2D" w:rsidP="00972A2D">
      <w:pPr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przestrzegać zasad bezpieczeństwa podczas zajęć stacjonarnych, wyjazdowych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br/>
        <w:t>i w miejscu poruszania się po ulicy dla bezpieczeństwa własnego oraz pozostałych uczestników półkolonii;</w:t>
      </w:r>
    </w:p>
    <w:p w14:paraId="475B0D8B" w14:textId="77777777" w:rsidR="00972A2D" w:rsidRPr="00972A2D" w:rsidRDefault="00972A2D" w:rsidP="00972A2D">
      <w:pPr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 czasie wycieczek, zajęć sportowych, spacerów, podporządkować się prośbom prowadzącego zajęcia oraz regulaminowi tam obowiązującemu, z którym uczestnik zostanie zapoznany na początku zajęć;</w:t>
      </w:r>
    </w:p>
    <w:p w14:paraId="0B2361CB" w14:textId="7FEFD94A" w:rsidR="00972A2D" w:rsidRPr="00972A2D" w:rsidRDefault="00972A2D" w:rsidP="00972A2D">
      <w:pPr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punktualnie stawiać się na zbiórkach w dni wyjazdowe;</w:t>
      </w:r>
    </w:p>
    <w:p w14:paraId="676B697B" w14:textId="77777777" w:rsidR="00972A2D" w:rsidRPr="00972A2D" w:rsidRDefault="00972A2D" w:rsidP="00972A2D">
      <w:pPr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brać czynny udział w zajęciach organizowanych w trakcie półkolonii,</w:t>
      </w:r>
    </w:p>
    <w:p w14:paraId="1EBA917E" w14:textId="77777777" w:rsidR="00972A2D" w:rsidRPr="00972A2D" w:rsidRDefault="00972A2D" w:rsidP="00972A2D">
      <w:pPr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zachowywać porządek i higienę;</w:t>
      </w:r>
    </w:p>
    <w:p w14:paraId="766C4146" w14:textId="77777777" w:rsidR="00972A2D" w:rsidRPr="00972A2D" w:rsidRDefault="00972A2D" w:rsidP="00972A2D">
      <w:pPr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kulturalnie, w ciszy i spokoju spożywać posiłki;</w:t>
      </w:r>
    </w:p>
    <w:p w14:paraId="3211049B" w14:textId="77777777" w:rsidR="00972A2D" w:rsidRPr="00972A2D" w:rsidRDefault="00972A2D" w:rsidP="00972A2D">
      <w:pPr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chronić dobro własne i cudze, dbać o jego jakość.</w:t>
      </w:r>
    </w:p>
    <w:p w14:paraId="51EA709F" w14:textId="77777777" w:rsidR="00972A2D" w:rsidRPr="00972A2D" w:rsidRDefault="00972A2D" w:rsidP="00972A2D">
      <w:pPr>
        <w:numPr>
          <w:ilvl w:val="0"/>
          <w:numId w:val="5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Uczestnikom zabrania się:</w:t>
      </w:r>
    </w:p>
    <w:p w14:paraId="29EF5416" w14:textId="77777777" w:rsidR="00972A2D" w:rsidRPr="00972A2D" w:rsidRDefault="00972A2D" w:rsidP="00972A2D">
      <w:pPr>
        <w:numPr>
          <w:ilvl w:val="0"/>
          <w:numId w:val="7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samowolnego odłączania się od grupy, do której zostają przypisani;</w:t>
      </w:r>
    </w:p>
    <w:p w14:paraId="5D799F0A" w14:textId="77777777" w:rsidR="00972A2D" w:rsidRPr="00972A2D" w:rsidRDefault="00972A2D" w:rsidP="00972A2D">
      <w:pPr>
        <w:numPr>
          <w:ilvl w:val="0"/>
          <w:numId w:val="7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niszczenia sprzętu i wyposażenia,</w:t>
      </w:r>
    </w:p>
    <w:p w14:paraId="1DD734AD" w14:textId="77777777" w:rsidR="00972A2D" w:rsidRPr="00972A2D" w:rsidRDefault="00972A2D" w:rsidP="00972A2D">
      <w:pPr>
        <w:numPr>
          <w:ilvl w:val="0"/>
          <w:numId w:val="7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używania wulgarnych słów i przekleństw oraz zachowań agresywnych.</w:t>
      </w:r>
    </w:p>
    <w:p w14:paraId="640C95DB" w14:textId="77777777" w:rsidR="00972A2D" w:rsidRPr="00972A2D" w:rsidRDefault="00972A2D" w:rsidP="00972A2D">
      <w:pPr>
        <w:numPr>
          <w:ilvl w:val="0"/>
          <w:numId w:val="5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W przypadku wyrządzenia szkód materialnych przez uczestnika, rodzic/opiekun prawny zostanie obciążony kosztami naprawy szkody. </w:t>
      </w:r>
    </w:p>
    <w:p w14:paraId="51DDD790" w14:textId="77777777" w:rsidR="00972A2D" w:rsidRPr="00972A2D" w:rsidRDefault="00972A2D" w:rsidP="00972A2D">
      <w:p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46A38375" w14:textId="77777777" w:rsidR="00972A2D" w:rsidRPr="00972A2D" w:rsidRDefault="00972A2D" w:rsidP="00972A2D">
      <w:pPr>
        <w:numPr>
          <w:ilvl w:val="0"/>
          <w:numId w:val="1"/>
        </w:num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KADRA PEDAGOGICZNA</w:t>
      </w:r>
    </w:p>
    <w:p w14:paraId="09F6F8AC" w14:textId="2C548D37" w:rsidR="00972A2D" w:rsidRPr="00972A2D" w:rsidRDefault="00972A2D" w:rsidP="00972A2D">
      <w:pPr>
        <w:numPr>
          <w:ilvl w:val="0"/>
          <w:numId w:val="8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Kierownik półkolonii jest osobą koordynującą całość wypoczynku, posiadającą kwalifikacje zgodne z Rozporządzeniem Ministra Edukacji Narodowej z 30 marca </w:t>
      </w:r>
      <w:r w:rsidR="00CE5067"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2016 r.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w sprawie wypoczynku dzieci i młodzieży </w:t>
      </w:r>
      <w:r w:rsidR="00CE5067"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(Dz.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U. poz.452).</w:t>
      </w:r>
    </w:p>
    <w:p w14:paraId="62AE97CD" w14:textId="77777777" w:rsidR="00972A2D" w:rsidRPr="00972A2D" w:rsidRDefault="00972A2D" w:rsidP="00972A2D">
      <w:pPr>
        <w:spacing w:after="0" w:line="276" w:lineRule="auto"/>
        <w:ind w:left="36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1.a) Obowiązki kierownika:</w:t>
      </w:r>
    </w:p>
    <w:p w14:paraId="5F0291F3" w14:textId="77777777" w:rsidR="00972A2D" w:rsidRPr="00972A2D" w:rsidRDefault="00972A2D" w:rsidP="00972A2D">
      <w:pPr>
        <w:numPr>
          <w:ilvl w:val="0"/>
          <w:numId w:val="9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kierowanie wypoczynkiem;</w:t>
      </w:r>
    </w:p>
    <w:p w14:paraId="00A60880" w14:textId="77777777" w:rsidR="00972A2D" w:rsidRPr="00972A2D" w:rsidRDefault="00972A2D" w:rsidP="00972A2D">
      <w:pPr>
        <w:numPr>
          <w:ilvl w:val="0"/>
          <w:numId w:val="9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opracowywanie planu pracy oraz rozkładu dnia podczas wypoczynku i kontrola ich realizacji;</w:t>
      </w:r>
    </w:p>
    <w:p w14:paraId="7CA0B538" w14:textId="77777777" w:rsidR="00972A2D" w:rsidRPr="00972A2D" w:rsidRDefault="00972A2D" w:rsidP="00972A2D">
      <w:pPr>
        <w:numPr>
          <w:ilvl w:val="0"/>
          <w:numId w:val="9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ustalenie i przydzielenie szczegółowego zakresu czynności wychowawcom wypoczynku, trenerom i instruktorom sportu, rekreacji, animacji kulturalnooświatowej i innym osobom prowadzącym zajęcia podczas wypoczynku;</w:t>
      </w:r>
    </w:p>
    <w:p w14:paraId="3C551151" w14:textId="77777777" w:rsidR="00972A2D" w:rsidRPr="00972A2D" w:rsidRDefault="00972A2D" w:rsidP="00972A2D">
      <w:pPr>
        <w:numPr>
          <w:ilvl w:val="0"/>
          <w:numId w:val="9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kontrola wykonywania obowiązków przez wychowawców;</w:t>
      </w:r>
    </w:p>
    <w:p w14:paraId="26862C11" w14:textId="77777777" w:rsidR="00972A2D" w:rsidRPr="00972A2D" w:rsidRDefault="00972A2D" w:rsidP="00972A2D">
      <w:pPr>
        <w:numPr>
          <w:ilvl w:val="0"/>
          <w:numId w:val="9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zapewnienie uczestnikom wypoczynku właściwej opieki od momentu przejęcia ich od rodziców do czasu ponownego przekazania rodzicom;</w:t>
      </w:r>
    </w:p>
    <w:p w14:paraId="04554146" w14:textId="77777777" w:rsidR="00972A2D" w:rsidRPr="00972A2D" w:rsidRDefault="00972A2D" w:rsidP="00972A2D">
      <w:pPr>
        <w:numPr>
          <w:ilvl w:val="0"/>
          <w:numId w:val="9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nadzór i przestrzeganie bezpiecznych i higienicznych warunków wypoczynku;</w:t>
      </w:r>
    </w:p>
    <w:p w14:paraId="3D04B3CC" w14:textId="6ACE34E2" w:rsidR="00972A2D" w:rsidRPr="00972A2D" w:rsidRDefault="00972A2D" w:rsidP="00972A2D">
      <w:pPr>
        <w:numPr>
          <w:ilvl w:val="0"/>
          <w:numId w:val="9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przekazanie organizatorowi wypoczynku niezwłocznie po zakończeniu wypoczynku</w:t>
      </w:r>
      <w:r w:rsidR="00A12D3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dziennika zajęć i kart kwalifikacyjnych;</w:t>
      </w:r>
    </w:p>
    <w:p w14:paraId="78725D11" w14:textId="77777777" w:rsidR="00972A2D" w:rsidRPr="00972A2D" w:rsidRDefault="00972A2D" w:rsidP="00972A2D">
      <w:pPr>
        <w:numPr>
          <w:ilvl w:val="0"/>
          <w:numId w:val="9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nadzór nad realizacją programu;</w:t>
      </w:r>
    </w:p>
    <w:p w14:paraId="56694BB6" w14:textId="77777777" w:rsidR="00972A2D" w:rsidRPr="00972A2D" w:rsidRDefault="00972A2D" w:rsidP="00972A2D">
      <w:pPr>
        <w:numPr>
          <w:ilvl w:val="0"/>
          <w:numId w:val="9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podział uczestników wypoczynku na grupy.</w:t>
      </w:r>
    </w:p>
    <w:p w14:paraId="208A6CBF" w14:textId="77777777" w:rsidR="00972A2D" w:rsidRPr="00972A2D" w:rsidRDefault="00972A2D" w:rsidP="00972A2D">
      <w:pPr>
        <w:spacing w:after="0" w:line="276" w:lineRule="auto"/>
        <w:ind w:left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797A96E0" w14:textId="77777777" w:rsidR="00972A2D" w:rsidRPr="00972A2D" w:rsidRDefault="00972A2D" w:rsidP="00972A2D">
      <w:pPr>
        <w:numPr>
          <w:ilvl w:val="0"/>
          <w:numId w:val="8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Wychowawcy posiadają kwalifikacje zgodne z Rozporządzeniem Ministra Edukacji Narodowej z 30 marca 2016r, w sprawie wypoczynku dzieci i młodzieży (Dz. U. poz.452).</w:t>
      </w:r>
    </w:p>
    <w:p w14:paraId="6EFB181E" w14:textId="77777777" w:rsidR="00972A2D" w:rsidRPr="00972A2D" w:rsidRDefault="00972A2D" w:rsidP="00972A2D">
      <w:pPr>
        <w:spacing w:after="0" w:line="276" w:lineRule="auto"/>
        <w:ind w:left="36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2.a) Liczba uczestników wypoczynku pozostających pod opieką jednego wychowawcy wypoczynku nie może przekraczać 15 osób poniżej 10 roku życia.</w:t>
      </w:r>
    </w:p>
    <w:p w14:paraId="31D923C5" w14:textId="77777777" w:rsidR="00972A2D" w:rsidRPr="00972A2D" w:rsidRDefault="00972A2D" w:rsidP="00972A2D">
      <w:pPr>
        <w:spacing w:after="0" w:line="276" w:lineRule="auto"/>
        <w:ind w:left="36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2.b) Obowiązki wychowawcy:</w:t>
      </w:r>
    </w:p>
    <w:p w14:paraId="723E138E" w14:textId="77777777" w:rsidR="00972A2D" w:rsidRPr="00972A2D" w:rsidRDefault="00972A2D" w:rsidP="00972A2D">
      <w:pPr>
        <w:numPr>
          <w:ilvl w:val="0"/>
          <w:numId w:val="10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zapoznanie się z kartami kwalifikacyjnymi uczestników wypoczynku;</w:t>
      </w:r>
    </w:p>
    <w:p w14:paraId="52812A5E" w14:textId="77777777" w:rsidR="00972A2D" w:rsidRPr="00972A2D" w:rsidRDefault="00972A2D" w:rsidP="00972A2D">
      <w:pPr>
        <w:numPr>
          <w:ilvl w:val="0"/>
          <w:numId w:val="10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prowadzenie dziennika zajęć realizowanych podczas wypoczynku;</w:t>
      </w:r>
    </w:p>
    <w:p w14:paraId="404334AF" w14:textId="77777777" w:rsidR="00972A2D" w:rsidRPr="00972A2D" w:rsidRDefault="00972A2D" w:rsidP="00972A2D">
      <w:pPr>
        <w:numPr>
          <w:ilvl w:val="0"/>
          <w:numId w:val="10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organizowanie zajęć zgodnie (w miarę możliwości) z rozkładem dnia;</w:t>
      </w:r>
    </w:p>
    <w:p w14:paraId="6D4903EC" w14:textId="2503DB2D" w:rsidR="00972A2D" w:rsidRPr="00972A2D" w:rsidRDefault="00972A2D" w:rsidP="00972A2D">
      <w:pPr>
        <w:numPr>
          <w:ilvl w:val="0"/>
          <w:numId w:val="10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lastRenderedPageBreak/>
        <w:t>realizacja program</w:t>
      </w:r>
      <w:r w:rsidR="00BF0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profilaktyczno-wychowawczego;</w:t>
      </w:r>
    </w:p>
    <w:p w14:paraId="1CCD24EB" w14:textId="5DC7865B" w:rsidR="00972A2D" w:rsidRPr="00972A2D" w:rsidRDefault="00972A2D" w:rsidP="00BF064F">
      <w:pPr>
        <w:numPr>
          <w:ilvl w:val="0"/>
          <w:numId w:val="10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sprawowanie opieki </w:t>
      </w:r>
      <w:r w:rsidR="00BF0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i zapewnienie bezpieczeństwa uczestnikom wypoczynku; </w:t>
      </w:r>
    </w:p>
    <w:p w14:paraId="050E1268" w14:textId="77777777" w:rsidR="00972A2D" w:rsidRPr="00972A2D" w:rsidRDefault="00972A2D" w:rsidP="00972A2D">
      <w:pPr>
        <w:numPr>
          <w:ilvl w:val="0"/>
          <w:numId w:val="10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prowadzenie innych zajęć zleconych przez kierownika wypoczynku.</w:t>
      </w:r>
    </w:p>
    <w:p w14:paraId="07E4DAC1" w14:textId="77777777" w:rsidR="00972A2D" w:rsidRPr="00972A2D" w:rsidRDefault="00972A2D" w:rsidP="00972A2D">
      <w:pPr>
        <w:spacing w:after="0" w:line="276" w:lineRule="auto"/>
        <w:ind w:left="36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2.c) Wychowawca ma prawo:</w:t>
      </w:r>
    </w:p>
    <w:p w14:paraId="71A8CFB7" w14:textId="066E13F5" w:rsidR="00972A2D" w:rsidRPr="00972A2D" w:rsidRDefault="00972A2D" w:rsidP="00972A2D">
      <w:pPr>
        <w:numPr>
          <w:ilvl w:val="0"/>
          <w:numId w:val="11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zgłaszania wszelkich nieprawidłowości i skarg </w:t>
      </w:r>
      <w:r w:rsidR="00BF0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k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ierownikowi </w:t>
      </w:r>
      <w:r w:rsidR="00BF0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ółkolonii</w:t>
      </w:r>
    </w:p>
    <w:p w14:paraId="743582C2" w14:textId="4F9DE539" w:rsidR="00972A2D" w:rsidRPr="00972A2D" w:rsidRDefault="00972A2D" w:rsidP="00972A2D">
      <w:pPr>
        <w:numPr>
          <w:ilvl w:val="0"/>
          <w:numId w:val="11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zgłaszania kierownikowi </w:t>
      </w:r>
      <w:r w:rsidR="00BF0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</w:t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ółkolonii problemów wychowawczych</w:t>
      </w:r>
      <w:r w:rsidR="00BF0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14:paraId="43E6403E" w14:textId="77777777" w:rsidR="00972A2D" w:rsidRPr="00972A2D" w:rsidRDefault="00972A2D" w:rsidP="00972A2D">
      <w:p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733B566C" w14:textId="77777777" w:rsidR="00972A2D" w:rsidRPr="00972A2D" w:rsidRDefault="00972A2D" w:rsidP="00972A2D">
      <w:pP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VII. ZAPEWNIENIE BEZPIECZEŃSTWA UCZESTNIKOM PÓŁKOLONII</w:t>
      </w:r>
    </w:p>
    <w:p w14:paraId="466F6D83" w14:textId="77777777" w:rsidR="00972A2D" w:rsidRPr="00972A2D" w:rsidRDefault="00972A2D" w:rsidP="00972A2D">
      <w:pPr>
        <w:numPr>
          <w:ilvl w:val="0"/>
          <w:numId w:val="1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Organizatorzy nie odpowiadają za rzeczy przyniesione i zagubione lub zniszczone przez uczestników podczas półkolonii.</w:t>
      </w:r>
    </w:p>
    <w:p w14:paraId="3BC9133B" w14:textId="77777777" w:rsidR="00972A2D" w:rsidRPr="00972A2D" w:rsidRDefault="00972A2D" w:rsidP="00972A2D">
      <w:pPr>
        <w:numPr>
          <w:ilvl w:val="0"/>
          <w:numId w:val="1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 razie potrzeby uczestnik półkolonii może nieodpłatnie skorzystać z telefonu placówki lub telefonu wychowawcy w uzasadnionych przypadkach.</w:t>
      </w:r>
    </w:p>
    <w:p w14:paraId="2BF393B4" w14:textId="50252CB5" w:rsidR="00972A2D" w:rsidRPr="00972A2D" w:rsidRDefault="00972A2D" w:rsidP="00972A2D">
      <w:pPr>
        <w:numPr>
          <w:ilvl w:val="0"/>
          <w:numId w:val="1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 trakcie półkolonii obowiązuje zakaz posiadania niebezpiecznych i ostrych przedmiotów</w:t>
      </w:r>
      <w:r w:rsidR="00A12D3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br/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i narzędzi.</w:t>
      </w:r>
    </w:p>
    <w:p w14:paraId="3A762EFE" w14:textId="77777777" w:rsidR="00972A2D" w:rsidRPr="00972A2D" w:rsidRDefault="00972A2D" w:rsidP="00972A2D">
      <w:pPr>
        <w:numPr>
          <w:ilvl w:val="0"/>
          <w:numId w:val="1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Należy ściśle przestrzegać zasad bezpieczeństwa w ruchu drogowym oraz podczas jazdy autokarem (przechodzenia przez jezdnię, poruszania się pieszo po drogach) oraz podczas zabaw, spacerów, wycieczek.</w:t>
      </w:r>
    </w:p>
    <w:p w14:paraId="62F58E81" w14:textId="1D8394C7" w:rsidR="00972A2D" w:rsidRPr="00972A2D" w:rsidRDefault="00972A2D" w:rsidP="00972A2D">
      <w:pPr>
        <w:numPr>
          <w:ilvl w:val="0"/>
          <w:numId w:val="1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 przypadku organizacji wycieczek autokarowych lub pieszych zajęcia mogą się wydłużyć,</w:t>
      </w:r>
      <w:r w:rsidR="00A12D3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br/>
      </w: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 czym uczestnicy i rodzice/opiekunowie zostaną powiadomieni wcześniej.</w:t>
      </w:r>
    </w:p>
    <w:p w14:paraId="0168C89A" w14:textId="77777777" w:rsidR="00972A2D" w:rsidRPr="00972A2D" w:rsidRDefault="00972A2D" w:rsidP="00972A2D">
      <w:pPr>
        <w:numPr>
          <w:ilvl w:val="0"/>
          <w:numId w:val="12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972A2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Organizator półkolonii zastrzega sobie prawo do zmian w programie zajęć.</w:t>
      </w:r>
    </w:p>
    <w:p w14:paraId="2BE47857" w14:textId="77777777" w:rsidR="00972A2D" w:rsidRPr="00972A2D" w:rsidRDefault="00972A2D" w:rsidP="00972A2D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55D6838" w14:textId="77777777" w:rsidR="0086315A" w:rsidRDefault="0086315A"/>
    <w:sectPr w:rsidR="0086315A" w:rsidSect="00FB06B2">
      <w:pgSz w:w="11906" w:h="16838"/>
      <w:pgMar w:top="568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C61"/>
    <w:multiLevelType w:val="hybridMultilevel"/>
    <w:tmpl w:val="3A1E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52A4"/>
    <w:multiLevelType w:val="hybridMultilevel"/>
    <w:tmpl w:val="6AC8E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0B56"/>
    <w:multiLevelType w:val="hybridMultilevel"/>
    <w:tmpl w:val="2396A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21AD"/>
    <w:multiLevelType w:val="hybridMultilevel"/>
    <w:tmpl w:val="6A1ABF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0D1C"/>
    <w:multiLevelType w:val="hybridMultilevel"/>
    <w:tmpl w:val="41E69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75129"/>
    <w:multiLevelType w:val="hybridMultilevel"/>
    <w:tmpl w:val="9204351A"/>
    <w:lvl w:ilvl="0" w:tplc="81865C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902C8"/>
    <w:multiLevelType w:val="hybridMultilevel"/>
    <w:tmpl w:val="9EB05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E0E8F"/>
    <w:multiLevelType w:val="hybridMultilevel"/>
    <w:tmpl w:val="2CCE2A3C"/>
    <w:lvl w:ilvl="0" w:tplc="8C5878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61B8"/>
    <w:multiLevelType w:val="hybridMultilevel"/>
    <w:tmpl w:val="5F603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23985"/>
    <w:multiLevelType w:val="hybridMultilevel"/>
    <w:tmpl w:val="6A1AB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272F3"/>
    <w:multiLevelType w:val="hybridMultilevel"/>
    <w:tmpl w:val="354AA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006F8"/>
    <w:multiLevelType w:val="hybridMultilevel"/>
    <w:tmpl w:val="C5DC3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704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468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124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0620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988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530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6230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6669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5108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4905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636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3473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C4"/>
    <w:rsid w:val="00005628"/>
    <w:rsid w:val="00055264"/>
    <w:rsid w:val="00093C9D"/>
    <w:rsid w:val="000B36C6"/>
    <w:rsid w:val="000C1CF3"/>
    <w:rsid w:val="001F10E5"/>
    <w:rsid w:val="00245F2A"/>
    <w:rsid w:val="005C5C78"/>
    <w:rsid w:val="007379C4"/>
    <w:rsid w:val="007F312F"/>
    <w:rsid w:val="0086315A"/>
    <w:rsid w:val="00972A2D"/>
    <w:rsid w:val="00A12D3C"/>
    <w:rsid w:val="00BF064F"/>
    <w:rsid w:val="00BF4E09"/>
    <w:rsid w:val="00CA78D8"/>
    <w:rsid w:val="00CE5067"/>
    <w:rsid w:val="00D40226"/>
    <w:rsid w:val="00E6460B"/>
    <w:rsid w:val="00F220DE"/>
    <w:rsid w:val="00F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6FFB"/>
  <w15:chartTrackingRefBased/>
  <w15:docId w15:val="{88A8AF61-CE4B-44B2-8759-FAC2350E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9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9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9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9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9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9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9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9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9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9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pmro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</dc:creator>
  <cp:keywords/>
  <dc:description/>
  <cp:lastModifiedBy>Jaworska Ewelina</cp:lastModifiedBy>
  <cp:revision>5</cp:revision>
  <dcterms:created xsi:type="dcterms:W3CDTF">2025-12-16T19:29:00Z</dcterms:created>
  <dcterms:modified xsi:type="dcterms:W3CDTF">2025-12-19T07:20:00Z</dcterms:modified>
</cp:coreProperties>
</file>